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356C11" w14:textId="75AAA2C9" w:rsidR="00D94ECB" w:rsidRPr="00D94ECB" w:rsidRDefault="00825050" w:rsidP="00D94EC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/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bs-Latn-BA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s-Latn-BA"/>
        </w:rPr>
        <w:t>ЛОГИЧКИ</w:t>
      </w:r>
      <w:r w:rsidR="00D94ECB" w:rsidRPr="00D94ECB">
        <w:rPr>
          <w:rFonts w:ascii="Times New Roman" w:eastAsia="Times New Roman" w:hAnsi="Times New Roman" w:cs="Times New Roman"/>
          <w:b/>
          <w:noProof/>
          <w:sz w:val="24"/>
          <w:szCs w:val="24"/>
          <w:lang w:val="bs-Latn-BA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s-Latn-BA"/>
        </w:rPr>
        <w:t>ОКВИР</w:t>
      </w:r>
    </w:p>
    <w:p w14:paraId="717FB5CB" w14:textId="77777777" w:rsidR="00D94ECB" w:rsidRPr="00D94ECB" w:rsidRDefault="00D94ECB" w:rsidP="00D94E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s-Latn-BA"/>
        </w:rPr>
      </w:pPr>
    </w:p>
    <w:p w14:paraId="4B6E22FC" w14:textId="5DAB6ACB" w:rsidR="00D94ECB" w:rsidRPr="00D94ECB" w:rsidRDefault="00825050" w:rsidP="00D94E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  <w:t>ПОДНОСИЛАЦ</w:t>
      </w:r>
      <w:r w:rsidR="00D94ECB" w:rsidRPr="00D94ECB"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  <w:t>ПРОЈЕКТНОГ</w:t>
      </w:r>
      <w:r w:rsidR="00D94ECB" w:rsidRPr="00D94ECB"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  <w:t>ПРИЈЕДЛОГА</w:t>
      </w:r>
      <w:r w:rsidR="00D94ECB" w:rsidRPr="00D94ECB"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  <w:t>:</w:t>
      </w:r>
    </w:p>
    <w:p w14:paraId="5B40E94C" w14:textId="77777777" w:rsidR="00D94ECB" w:rsidRPr="00D94ECB" w:rsidRDefault="00D94ECB" w:rsidP="00D94E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</w:pPr>
    </w:p>
    <w:p w14:paraId="6442FAF3" w14:textId="611134DC" w:rsidR="00D94ECB" w:rsidRPr="00D94ECB" w:rsidRDefault="00825050" w:rsidP="00D94E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  <w:t>НАЗИВ</w:t>
      </w:r>
      <w:r w:rsidR="00D94ECB" w:rsidRPr="00D94ECB"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  <w:t>ПРОЈЕКТА</w:t>
      </w:r>
      <w:r w:rsidR="00D94ECB" w:rsidRPr="00D94ECB">
        <w:rPr>
          <w:rFonts w:ascii="Times New Roman" w:eastAsia="Times New Roman" w:hAnsi="Times New Roman" w:cs="Times New Roman"/>
          <w:b/>
          <w:sz w:val="24"/>
          <w:szCs w:val="24"/>
          <w:lang w:val="bs-Latn-BA"/>
        </w:rPr>
        <w:t>:</w:t>
      </w:r>
    </w:p>
    <w:tbl>
      <w:tblPr>
        <w:tblpPr w:leftFromText="180" w:rightFromText="180" w:vertAnchor="text" w:horzAnchor="margin" w:tblpY="135"/>
        <w:tblW w:w="92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1627"/>
        <w:gridCol w:w="1757"/>
        <w:gridCol w:w="1886"/>
        <w:gridCol w:w="1858"/>
        <w:gridCol w:w="31"/>
        <w:gridCol w:w="2129"/>
      </w:tblGrid>
      <w:tr w:rsidR="00825050" w:rsidRPr="00D94ECB" w14:paraId="1FABC99A" w14:textId="77777777" w:rsidTr="00825050">
        <w:trPr>
          <w:trHeight w:val="380"/>
        </w:trPr>
        <w:tc>
          <w:tcPr>
            <w:tcW w:w="1627" w:type="dxa"/>
            <w:shd w:val="clear" w:color="auto" w:fill="005499"/>
            <w:vAlign w:val="center"/>
          </w:tcPr>
          <w:p w14:paraId="018CCBA2" w14:textId="77777777" w:rsidR="00825050" w:rsidRPr="00D94ECB" w:rsidRDefault="00825050" w:rsidP="00825050">
            <w:pPr>
              <w:spacing w:after="0" w:line="240" w:lineRule="auto"/>
              <w:ind w:left="187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hr-HR"/>
              </w:rPr>
            </w:pPr>
          </w:p>
        </w:tc>
        <w:tc>
          <w:tcPr>
            <w:tcW w:w="1757" w:type="dxa"/>
            <w:shd w:val="clear" w:color="auto" w:fill="005499"/>
            <w:vAlign w:val="center"/>
          </w:tcPr>
          <w:p w14:paraId="116CC11F" w14:textId="7380D092" w:rsidR="00825050" w:rsidRPr="001720D8" w:rsidRDefault="00825050" w:rsidP="0082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hr-HR"/>
              </w:rPr>
              <w:t>Опис</w:t>
            </w:r>
            <w:r w:rsidR="001720D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:</w:t>
            </w:r>
          </w:p>
        </w:tc>
        <w:tc>
          <w:tcPr>
            <w:tcW w:w="1886" w:type="dxa"/>
            <w:shd w:val="clear" w:color="auto" w:fill="005499"/>
            <w:vAlign w:val="center"/>
          </w:tcPr>
          <w:p w14:paraId="14398FBE" w14:textId="77777777" w:rsidR="00825050" w:rsidRPr="00D94ECB" w:rsidRDefault="00825050" w:rsidP="0082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</w:pPr>
          </w:p>
          <w:p w14:paraId="7F4C23F4" w14:textId="2FCE7105" w:rsidR="00825050" w:rsidRPr="00D94ECB" w:rsidRDefault="00825050" w:rsidP="0082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>Показатељи</w:t>
            </w:r>
            <w:r w:rsidRPr="00D94ECB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>успјеха</w:t>
            </w:r>
            <w:r w:rsidR="001720D8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  <w:t>:</w:t>
            </w:r>
            <w:r w:rsidRPr="00D94ECB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 xml:space="preserve"> </w:t>
            </w:r>
          </w:p>
          <w:p w14:paraId="270C4B7B" w14:textId="77777777" w:rsidR="00825050" w:rsidRPr="00D94ECB" w:rsidRDefault="00825050" w:rsidP="0082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hr-HR"/>
              </w:rPr>
            </w:pPr>
          </w:p>
        </w:tc>
        <w:tc>
          <w:tcPr>
            <w:tcW w:w="1889" w:type="dxa"/>
            <w:gridSpan w:val="2"/>
            <w:shd w:val="clear" w:color="auto" w:fill="005499"/>
            <w:vAlign w:val="center"/>
          </w:tcPr>
          <w:p w14:paraId="1DB864E8" w14:textId="1DD28996" w:rsidR="00825050" w:rsidRPr="00D94ECB" w:rsidRDefault="00825050" w:rsidP="0082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>Извори</w:t>
            </w:r>
            <w:r w:rsidRPr="00D94ECB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>и</w:t>
            </w:r>
            <w:r w:rsidRPr="00D94ECB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>средства</w:t>
            </w:r>
            <w:r w:rsidRPr="00D94ECB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>провјере</w:t>
            </w:r>
            <w:r w:rsidR="001720D8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  <w:t>:</w:t>
            </w:r>
            <w:r w:rsidRPr="00D94ECB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 xml:space="preserve"> </w:t>
            </w:r>
          </w:p>
        </w:tc>
        <w:tc>
          <w:tcPr>
            <w:tcW w:w="2129" w:type="dxa"/>
            <w:tcBorders>
              <w:bottom w:val="single" w:sz="2" w:space="0" w:color="auto"/>
            </w:tcBorders>
            <w:shd w:val="clear" w:color="auto" w:fill="005499"/>
            <w:vAlign w:val="center"/>
          </w:tcPr>
          <w:p w14:paraId="4603ED1A" w14:textId="30F4FEE2" w:rsidR="00825050" w:rsidRPr="00D94ECB" w:rsidRDefault="00825050" w:rsidP="0082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>Претпоставке</w:t>
            </w:r>
            <w:r w:rsidRPr="00D94ECB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>и</w:t>
            </w:r>
            <w:r w:rsidRPr="00D94ECB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>ризици</w:t>
            </w:r>
            <w:r w:rsidR="001720D8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  <w:t>:</w:t>
            </w:r>
            <w:r w:rsidRPr="00D94ECB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 xml:space="preserve"> </w:t>
            </w:r>
          </w:p>
        </w:tc>
      </w:tr>
      <w:tr w:rsidR="00825050" w:rsidRPr="00D94ECB" w14:paraId="12C076C8" w14:textId="77777777" w:rsidTr="00825050">
        <w:trPr>
          <w:trHeight w:val="380"/>
        </w:trPr>
        <w:tc>
          <w:tcPr>
            <w:tcW w:w="1627" w:type="dxa"/>
            <w:shd w:val="clear" w:color="auto" w:fill="005499"/>
            <w:vAlign w:val="center"/>
          </w:tcPr>
          <w:p w14:paraId="1C61D38B" w14:textId="6478ADBC" w:rsidR="00825050" w:rsidRPr="00D94ECB" w:rsidRDefault="00825050" w:rsidP="00825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>Оп</w:t>
            </w:r>
            <w:r w:rsidR="005A16A4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bs-Cyrl-BA"/>
              </w:rPr>
              <w:t>шт</w:t>
            </w: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>и</w:t>
            </w:r>
            <w:r w:rsidRPr="00D94ECB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>циљ</w:t>
            </w:r>
            <w:r w:rsidR="001720D8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  <w:t>:</w:t>
            </w:r>
            <w:r w:rsidRPr="00D94ECB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 xml:space="preserve"> </w:t>
            </w:r>
          </w:p>
        </w:tc>
        <w:tc>
          <w:tcPr>
            <w:tcW w:w="1757" w:type="dxa"/>
          </w:tcPr>
          <w:p w14:paraId="5F3F1548" w14:textId="3A36B01F" w:rsidR="00825050" w:rsidRPr="00D94ECB" w:rsidRDefault="00825050" w:rsidP="00825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hr-HR"/>
              </w:rPr>
              <w:fldChar w:fldCharType="begin"/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hr-HR"/>
              </w:rPr>
              <w:instrText xml:space="preserve"> MACROBUTTON  AcceptAllChangesShown </w:instrTex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hr-HR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>Који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>је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>оп</w:t>
            </w:r>
            <w:r w:rsidR="005A16A4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bs-Cyrl-BA"/>
              </w:rPr>
              <w:t>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>и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>циљ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>чијем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>ће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>остварењу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>пројекат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>придонијети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>?</w:t>
            </w:r>
          </w:p>
        </w:tc>
        <w:tc>
          <w:tcPr>
            <w:tcW w:w="1886" w:type="dxa"/>
          </w:tcPr>
          <w:p w14:paraId="12205CFA" w14:textId="5FC81AA3" w:rsidR="00825050" w:rsidRPr="00D94ECB" w:rsidRDefault="001720D8" w:rsidP="00825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begin">
                <w:ffData>
                  <w:name w:val=""/>
                  <w:enabled/>
                  <w:calcOnExit/>
                  <w:textInput>
                    <w:default w:val="Који су показатељи успјеха у вези са општим циљем?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Који су показатељи успјеха у вези са општим циљем?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end"/>
            </w:r>
          </w:p>
          <w:p w14:paraId="7E9B92EC" w14:textId="77777777" w:rsidR="00825050" w:rsidRPr="00D94ECB" w:rsidRDefault="00825050" w:rsidP="00825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1858" w:type="dxa"/>
          </w:tcPr>
          <w:p w14:paraId="58470D8A" w14:textId="701AF466" w:rsidR="00825050" w:rsidRPr="00D94ECB" w:rsidRDefault="00825050" w:rsidP="00825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u to izvori informacija za ove pokazatelje uspjeha?"/>
                  </w:textInput>
                </w:ffData>
              </w:fldCha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instrText xml:space="preserve"> FORMTEXT </w:instrTex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Који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су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извори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информација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за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ове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показатеље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успјеха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?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end"/>
            </w:r>
          </w:p>
        </w:tc>
        <w:tc>
          <w:tcPr>
            <w:tcW w:w="2160" w:type="dxa"/>
            <w:gridSpan w:val="2"/>
            <w:tcBorders>
              <w:top w:val="single" w:sz="2" w:space="0" w:color="auto"/>
              <w:bottom w:val="single" w:sz="2" w:space="0" w:color="auto"/>
              <w:tr2bl w:val="single" w:sz="8" w:space="0" w:color="auto"/>
            </w:tcBorders>
          </w:tcPr>
          <w:p w14:paraId="38DF51D5" w14:textId="77777777" w:rsidR="00825050" w:rsidRPr="00D94ECB" w:rsidRDefault="00825050" w:rsidP="00825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  <w:p w14:paraId="6A532507" w14:textId="77777777" w:rsidR="00825050" w:rsidRPr="00D94ECB" w:rsidRDefault="00825050" w:rsidP="00825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825050" w:rsidRPr="00D94ECB" w14:paraId="67EED9AA" w14:textId="77777777" w:rsidTr="00825050">
        <w:trPr>
          <w:trHeight w:val="380"/>
        </w:trPr>
        <w:tc>
          <w:tcPr>
            <w:tcW w:w="1627" w:type="dxa"/>
            <w:shd w:val="clear" w:color="auto" w:fill="005499"/>
            <w:vAlign w:val="center"/>
          </w:tcPr>
          <w:p w14:paraId="7C998615" w14:textId="41E2F134" w:rsidR="00825050" w:rsidRPr="001720D8" w:rsidRDefault="00825050" w:rsidP="00825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>Специфични</w:t>
            </w:r>
            <w:r w:rsidRPr="00D94ECB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>циљеви</w:t>
            </w:r>
            <w:r w:rsidRPr="00D94ECB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>пројекта</w:t>
            </w:r>
            <w:r w:rsidR="001720D8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  <w:t>:</w:t>
            </w:r>
          </w:p>
        </w:tc>
        <w:tc>
          <w:tcPr>
            <w:tcW w:w="1757" w:type="dxa"/>
          </w:tcPr>
          <w:p w14:paraId="28B9D302" w14:textId="77777777" w:rsidR="00825050" w:rsidRPr="00D94ECB" w:rsidRDefault="00825050" w:rsidP="00825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>Који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>су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>специфични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>циљеви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>који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>ће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>бити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>остварени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>пројектом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hr-HR"/>
              </w:rPr>
              <w:t>?</w:t>
            </w:r>
          </w:p>
        </w:tc>
        <w:tc>
          <w:tcPr>
            <w:tcW w:w="1886" w:type="dxa"/>
          </w:tcPr>
          <w:p w14:paraId="7BE0C578" w14:textId="77777777" w:rsidR="00825050" w:rsidRPr="00D94ECB" w:rsidRDefault="00825050" w:rsidP="00825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u to kvantitativni i kvalitativni pokazatelji uspjeha koji određuju do koje mjere su ostvareni specifični ciljevi projekta?"/>
                  </w:textInput>
                </w:ffData>
              </w:fldCha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instrText xml:space="preserve"> FORMTEXT </w:instrTex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Који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су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то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квантитативни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квалитативни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показатељи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успјеха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који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одређују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до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које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мјере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су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остварени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специфични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циљеви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пројекта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?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end"/>
            </w:r>
          </w:p>
          <w:p w14:paraId="79049350" w14:textId="77777777" w:rsidR="00825050" w:rsidRPr="00D94ECB" w:rsidRDefault="00825050" w:rsidP="00825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1858" w:type="dxa"/>
          </w:tcPr>
          <w:p w14:paraId="3881715A" w14:textId="2B72D9D1" w:rsidR="00825050" w:rsidRPr="00D94ECB" w:rsidRDefault="00825050" w:rsidP="00825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u to izvori informacija koji treba da budu prikupljeni ili već postoje? Metode koje će se koristiti da bi se došlo do informacija?"/>
                  </w:textInput>
                </w:ffData>
              </w:fldCha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instrText xml:space="preserve"> FORMTEXT </w:instrTex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Који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су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извори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информација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који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требају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бити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прикупљени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или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већ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постоје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Методе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које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ће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се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користити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како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би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се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дошло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до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информација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?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end"/>
            </w:r>
          </w:p>
        </w:tc>
        <w:tc>
          <w:tcPr>
            <w:tcW w:w="2160" w:type="dxa"/>
            <w:gridSpan w:val="2"/>
            <w:tcBorders>
              <w:top w:val="single" w:sz="2" w:space="0" w:color="auto"/>
            </w:tcBorders>
          </w:tcPr>
          <w:p w14:paraId="58E650E0" w14:textId="77777777" w:rsidR="00825050" w:rsidRPr="00D94ECB" w:rsidRDefault="00825050" w:rsidP="00825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u faktori i uslovi neophodni za ostvarenje ciljeva projekta, a nisu pod direktnom kontrolom? Koje rizike treba uzeti u obzir?"/>
                  </w:textInput>
                </w:ffData>
              </w:fldCha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instrText xml:space="preserve"> FORMTEXT </w:instrTex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Који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су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фактори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услови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неопходни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за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остварење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циљева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пројекта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а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нису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под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директном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контролом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Које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ризике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треба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узети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у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обзир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?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end"/>
            </w:r>
          </w:p>
          <w:p w14:paraId="16B990A5" w14:textId="77777777" w:rsidR="00825050" w:rsidRPr="00D94ECB" w:rsidRDefault="00825050" w:rsidP="00825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825050" w:rsidRPr="00D94ECB" w14:paraId="63A26564" w14:textId="77777777" w:rsidTr="00825050">
        <w:trPr>
          <w:trHeight w:val="380"/>
        </w:trPr>
        <w:tc>
          <w:tcPr>
            <w:tcW w:w="1627" w:type="dxa"/>
            <w:shd w:val="clear" w:color="auto" w:fill="005499"/>
            <w:vAlign w:val="center"/>
          </w:tcPr>
          <w:p w14:paraId="512132C9" w14:textId="3A4C2E35" w:rsidR="00825050" w:rsidRPr="00D94ECB" w:rsidRDefault="00825050" w:rsidP="00825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>Очекивани</w:t>
            </w:r>
            <w:r w:rsidRPr="00D94ECB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>резултати</w:t>
            </w:r>
            <w:r w:rsidR="001720D8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  <w:t>:</w:t>
            </w:r>
            <w:r w:rsidRPr="00D94ECB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 xml:space="preserve">  </w:t>
            </w:r>
          </w:p>
        </w:tc>
        <w:tc>
          <w:tcPr>
            <w:tcW w:w="1757" w:type="dxa"/>
          </w:tcPr>
          <w:p w14:paraId="01A635AB" w14:textId="5AD4EA7D" w:rsidR="00825050" w:rsidRPr="00D94ECB" w:rsidRDefault="001720D8" w:rsidP="00825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begin">
                <w:ffData>
                  <w:name w:val=""/>
                  <w:enabled/>
                  <w:calcOnExit/>
                  <w:textInput>
                    <w:default w:val="Који ће конкретни резултати придонијети остварењу циљева пројекта?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Који ће конкретни резултати придонијети остварењу циљева пројекта?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end"/>
            </w:r>
          </w:p>
        </w:tc>
        <w:tc>
          <w:tcPr>
            <w:tcW w:w="1886" w:type="dxa"/>
          </w:tcPr>
          <w:p w14:paraId="6065A322" w14:textId="77777777" w:rsidR="00825050" w:rsidRPr="00D94ECB" w:rsidRDefault="00825050" w:rsidP="00825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begin">
                <w:ffData>
                  <w:name w:val=""/>
                  <w:enabled/>
                  <w:calcOnExit/>
                  <w:textInput>
                    <w:default w:val="Koji pokazatelji određuju da li su i u kojoj mjeri ostvareni planirani rezultati?"/>
                  </w:textInput>
                </w:ffData>
              </w:fldCha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instrText xml:space="preserve"> FORMTEXT </w:instrTex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Који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показатељи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одређују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да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ли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су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у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којој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мјери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остварени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планирани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резултати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?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end"/>
            </w:r>
          </w:p>
        </w:tc>
        <w:tc>
          <w:tcPr>
            <w:tcW w:w="1858" w:type="dxa"/>
          </w:tcPr>
          <w:p w14:paraId="36302A2B" w14:textId="77777777" w:rsidR="00825050" w:rsidRPr="00D94ECB" w:rsidRDefault="00825050" w:rsidP="00825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u izvori informacija za ove pokazatelje uspjeha?"/>
                  </w:textInput>
                </w:ffData>
              </w:fldCha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instrText xml:space="preserve"> FORMTEXT </w:instrTex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Који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су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извори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информација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за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ове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показатеље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успјеха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?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end"/>
            </w:r>
          </w:p>
          <w:p w14:paraId="70CE7841" w14:textId="77777777" w:rsidR="00825050" w:rsidRPr="00D94ECB" w:rsidRDefault="00825050" w:rsidP="00825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2160" w:type="dxa"/>
            <w:gridSpan w:val="2"/>
          </w:tcPr>
          <w:p w14:paraId="57A4AD8A" w14:textId="7F36771C" w:rsidR="00825050" w:rsidRPr="00D94ECB" w:rsidRDefault="001720D8" w:rsidP="00825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begin">
                <w:ffData>
                  <w:name w:val=""/>
                  <w:enabled/>
                  <w:calcOnExit/>
                  <w:textInput>
                    <w:default w:val="Који вањски фактори и услови морају бити испуњени да би резултати били остварени како је планирано?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Који вањски фактори и услови морају бити испуњени да би резултати били остварени како је планирано?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end"/>
            </w:r>
          </w:p>
        </w:tc>
      </w:tr>
      <w:tr w:rsidR="00825050" w:rsidRPr="00D94ECB" w14:paraId="1A8E6F81" w14:textId="77777777" w:rsidTr="00825050">
        <w:trPr>
          <w:trHeight w:val="812"/>
        </w:trPr>
        <w:tc>
          <w:tcPr>
            <w:tcW w:w="1627" w:type="dxa"/>
            <w:shd w:val="clear" w:color="auto" w:fill="005499"/>
            <w:vAlign w:val="center"/>
          </w:tcPr>
          <w:p w14:paraId="68189A7F" w14:textId="17958AB0" w:rsidR="00825050" w:rsidRPr="001720D8" w:rsidRDefault="00825050" w:rsidP="008250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hr-HR"/>
              </w:rPr>
              <w:t>Активности</w:t>
            </w:r>
            <w:r w:rsidR="001720D8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</w:rPr>
              <w:t>:</w:t>
            </w:r>
          </w:p>
        </w:tc>
        <w:tc>
          <w:tcPr>
            <w:tcW w:w="1757" w:type="dxa"/>
          </w:tcPr>
          <w:p w14:paraId="7FED246C" w14:textId="772D125B" w:rsidR="00825050" w:rsidRPr="00D94ECB" w:rsidRDefault="00825050" w:rsidP="00825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begin">
                <w:ffData>
                  <w:name w:val=""/>
                  <w:enabled/>
                  <w:calcOnExit/>
                  <w:textInput>
                    <w:default w:val="Koje aktivnosti je potrebno izvršiti i kojim redoslijedom u cilju ostvarenja rezultata?"/>
                  </w:textInput>
                </w:ffData>
              </w:fldCha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instrText xml:space="preserve"> FORMTEXT </w:instrTex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Које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је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активности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потребно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урадити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којим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редослиједом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с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циљем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остварења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резултата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?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end"/>
            </w:r>
          </w:p>
        </w:tc>
        <w:tc>
          <w:tcPr>
            <w:tcW w:w="1886" w:type="dxa"/>
          </w:tcPr>
          <w:p w14:paraId="479B4BC1" w14:textId="77777777" w:rsidR="00825050" w:rsidRPr="00D94ECB" w:rsidRDefault="00825050" w:rsidP="00825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  <w:p w14:paraId="2BB60328" w14:textId="77777777" w:rsidR="00825050" w:rsidRPr="00D94ECB" w:rsidRDefault="00825050" w:rsidP="00825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1858" w:type="dxa"/>
          </w:tcPr>
          <w:p w14:paraId="00A3D96C" w14:textId="77777777" w:rsidR="00825050" w:rsidRPr="00D94ECB" w:rsidRDefault="00825050" w:rsidP="00825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2160" w:type="dxa"/>
            <w:gridSpan w:val="2"/>
          </w:tcPr>
          <w:p w14:paraId="28D8A714" w14:textId="77777777" w:rsidR="00825050" w:rsidRPr="00D94ECB" w:rsidRDefault="00825050" w:rsidP="00825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begin">
                <w:ffData>
                  <w:name w:val=""/>
                  <w:enabled/>
                  <w:calcOnExit/>
                  <w:textInput>
                    <w:default w:val="Koji uslovi treba da budu ispunjeni da bi se počelo sa realizacijom projekta?"/>
                  </w:textInput>
                </w:ffData>
              </w:fldCha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instrText xml:space="preserve"> FORMTEXT </w:instrTex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Који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услови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треба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да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буду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испуњени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да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би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се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почело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са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реализацијом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пројекта</w:t>
            </w:r>
            <w:r w:rsidRPr="00D94EC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hr-HR"/>
              </w:rPr>
              <w:t>?</w:t>
            </w:r>
            <w:r w:rsidRPr="00D94ECB"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  <w:fldChar w:fldCharType="end"/>
            </w:r>
          </w:p>
        </w:tc>
      </w:tr>
    </w:tbl>
    <w:p w14:paraId="78A21D28" w14:textId="77777777" w:rsidR="00D94ECB" w:rsidRPr="00D94ECB" w:rsidRDefault="00D94ECB" w:rsidP="00D94E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s-Latn-BA"/>
        </w:rPr>
      </w:pPr>
    </w:p>
    <w:p w14:paraId="1DC0560A" w14:textId="77777777" w:rsidR="00D94ECB" w:rsidRDefault="00D94ECB" w:rsidP="00D94E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s-Latn-BA"/>
        </w:rPr>
      </w:pPr>
    </w:p>
    <w:p w14:paraId="121EBBE5" w14:textId="77777777" w:rsidR="00D94ECB" w:rsidRPr="00D94ECB" w:rsidRDefault="00D94ECB" w:rsidP="00D94E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s-Latn-BA"/>
        </w:rPr>
      </w:pPr>
    </w:p>
    <w:p w14:paraId="401B0A25" w14:textId="77777777" w:rsidR="00D94ECB" w:rsidRPr="00D94ECB" w:rsidRDefault="00D94ECB" w:rsidP="00D94EC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</w:pPr>
      <w:bookmarkStart w:id="0" w:name="OLE_LINK1"/>
      <w:r w:rsidRPr="00D94EC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>_________________</w:t>
      </w:r>
      <w:r w:rsidRPr="00D94EC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ab/>
      </w:r>
      <w:r w:rsidRPr="00D94EC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ab/>
      </w:r>
      <w:r w:rsidRPr="00D94EC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ab/>
      </w:r>
      <w:r w:rsidRPr="00D94EC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ab/>
      </w:r>
      <w:r w:rsidRPr="00D94EC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ab/>
      </w:r>
      <w:r w:rsidRPr="00D94EC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ab/>
        <w:t xml:space="preserve">          </w:t>
      </w:r>
      <w:r w:rsidRPr="00D94ECB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bs-Latn-BA"/>
        </w:rPr>
        <w:t>______________________</w:t>
      </w:r>
    </w:p>
    <w:p w14:paraId="686111FE" w14:textId="3AF98007" w:rsidR="00D94ECB" w:rsidRPr="001720D8" w:rsidRDefault="00D94ECB" w:rsidP="00D94EC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D94EC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 xml:space="preserve">   (</w:t>
      </w:r>
      <w:r w:rsidR="00825050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>мјесто</w:t>
      </w:r>
      <w:r w:rsidRPr="00D94EC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 xml:space="preserve">, </w:t>
      </w:r>
      <w:r w:rsidR="00825050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>датум</w:t>
      </w:r>
      <w:r w:rsidRPr="00D94EC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>)</w:t>
      </w:r>
      <w:r w:rsidRPr="00D94EC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ab/>
      </w:r>
      <w:r w:rsidRPr="00D94EC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ab/>
      </w:r>
      <w:r w:rsidRPr="00D94EC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ab/>
      </w:r>
      <w:r w:rsidRPr="00D94EC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ab/>
      </w:r>
      <w:r w:rsidR="00825050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>М</w:t>
      </w:r>
      <w:r w:rsidRPr="00D94EC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>.</w:t>
      </w:r>
      <w:r w:rsidR="00825050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>П</w:t>
      </w:r>
      <w:r w:rsidRPr="00D94EC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>.</w:t>
      </w:r>
      <w:r w:rsidRPr="00D94EC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ab/>
      </w:r>
      <w:r w:rsidRPr="00D94EC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ab/>
        <w:t xml:space="preserve">   </w:t>
      </w:r>
      <w:r w:rsidRPr="00D94EC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ab/>
      </w:r>
      <w:r w:rsidR="00825050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>Потпис</w:t>
      </w:r>
      <w:r w:rsidRPr="00D94EC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 xml:space="preserve"> </w:t>
      </w:r>
      <w:r w:rsidR="00825050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>одговорн</w:t>
      </w:r>
      <w:r w:rsidR="001720D8">
        <w:rPr>
          <w:rFonts w:ascii="Times New Roman" w:eastAsia="Times New Roman" w:hAnsi="Times New Roman" w:cs="Times New Roman"/>
          <w:noProof/>
          <w:sz w:val="24"/>
          <w:szCs w:val="24"/>
        </w:rPr>
        <w:t>ог</w:t>
      </w:r>
      <w:r w:rsidRPr="00D94ECB">
        <w:rPr>
          <w:rFonts w:ascii="Times New Roman" w:eastAsia="Times New Roman" w:hAnsi="Times New Roman" w:cs="Times New Roman"/>
          <w:noProof/>
          <w:sz w:val="24"/>
          <w:szCs w:val="24"/>
          <w:lang w:val="bs-Latn-BA"/>
        </w:rPr>
        <w:t xml:space="preserve"> </w:t>
      </w:r>
      <w:r w:rsidR="001720D8">
        <w:rPr>
          <w:rFonts w:ascii="Times New Roman" w:eastAsia="Times New Roman" w:hAnsi="Times New Roman" w:cs="Times New Roman"/>
          <w:noProof/>
          <w:sz w:val="24"/>
          <w:szCs w:val="24"/>
        </w:rPr>
        <w:t>лица</w:t>
      </w:r>
    </w:p>
    <w:p w14:paraId="6EFC3455" w14:textId="77777777" w:rsidR="00BF63F1" w:rsidRDefault="00BF63F1">
      <w:bookmarkStart w:id="1" w:name="_GoBack"/>
      <w:bookmarkEnd w:id="0"/>
      <w:bookmarkEnd w:id="1"/>
    </w:p>
    <w:sectPr w:rsidR="00BF63F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B27716" w14:textId="77777777" w:rsidR="00A26575" w:rsidRDefault="00A26575" w:rsidP="00465277">
      <w:pPr>
        <w:spacing w:after="0" w:line="240" w:lineRule="auto"/>
      </w:pPr>
      <w:r>
        <w:separator/>
      </w:r>
    </w:p>
  </w:endnote>
  <w:endnote w:type="continuationSeparator" w:id="0">
    <w:p w14:paraId="51A3152D" w14:textId="77777777" w:rsidR="00A26575" w:rsidRDefault="00A26575" w:rsidP="00465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4D7E5E" w14:textId="77777777" w:rsidR="00A26575" w:rsidRDefault="00A26575" w:rsidP="00465277">
      <w:pPr>
        <w:spacing w:after="0" w:line="240" w:lineRule="auto"/>
      </w:pPr>
      <w:r>
        <w:separator/>
      </w:r>
    </w:p>
  </w:footnote>
  <w:footnote w:type="continuationSeparator" w:id="0">
    <w:p w14:paraId="3766C234" w14:textId="77777777" w:rsidR="00A26575" w:rsidRDefault="00A26575" w:rsidP="00465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15EA7F" w14:textId="746CAEFE" w:rsidR="00465277" w:rsidRPr="00465277" w:rsidRDefault="00825050" w:rsidP="00465277">
    <w:pPr>
      <w:pStyle w:val="Header"/>
      <w:jc w:val="right"/>
      <w:rPr>
        <w:b/>
        <w:bCs/>
        <w:lang w:val="bs-Latn-BA"/>
      </w:rPr>
    </w:pPr>
    <w:r>
      <w:rPr>
        <w:b/>
        <w:bCs/>
        <w:lang w:val="bs-Cyrl-BA"/>
      </w:rPr>
      <w:t>АНЕКС</w:t>
    </w:r>
    <w:r w:rsidR="00465277" w:rsidRPr="00465277">
      <w:rPr>
        <w:b/>
        <w:bCs/>
        <w:lang w:val="bs-Latn-BA"/>
      </w:rPr>
      <w:t xml:space="preserve"> IV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ECB"/>
    <w:rsid w:val="001720D8"/>
    <w:rsid w:val="001C0209"/>
    <w:rsid w:val="00281375"/>
    <w:rsid w:val="00465277"/>
    <w:rsid w:val="005A16A4"/>
    <w:rsid w:val="006A28EE"/>
    <w:rsid w:val="00825050"/>
    <w:rsid w:val="00A26575"/>
    <w:rsid w:val="00BF3D1B"/>
    <w:rsid w:val="00BF63F1"/>
    <w:rsid w:val="00D94ECB"/>
    <w:rsid w:val="00E9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B6D00"/>
  <w15:docId w15:val="{364CC57A-5D8D-4F0A-ABCE-B583D3A29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r-Cyrl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52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5277"/>
    <w:rPr>
      <w:lang w:val="sr-Cyrl-BA"/>
    </w:rPr>
  </w:style>
  <w:style w:type="paragraph" w:styleId="Footer">
    <w:name w:val="footer"/>
    <w:basedOn w:val="Normal"/>
    <w:link w:val="FooterChar"/>
    <w:uiPriority w:val="99"/>
    <w:unhideWhenUsed/>
    <w:rsid w:val="004652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5277"/>
    <w:rPr>
      <w:lang w:val="sr-Cyrl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Aiša Telalović</dc:creator>
  <cp:lastModifiedBy>ACER</cp:lastModifiedBy>
  <cp:revision>3</cp:revision>
  <dcterms:created xsi:type="dcterms:W3CDTF">2023-08-09T14:21:00Z</dcterms:created>
  <dcterms:modified xsi:type="dcterms:W3CDTF">2024-09-15T10:58:00Z</dcterms:modified>
</cp:coreProperties>
</file>